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E9" w:rsidRDefault="009A290D">
      <w:pPr>
        <w:pStyle w:val="a3"/>
        <w:spacing w:before="68"/>
        <w:ind w:left="2549" w:right="255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ПРОГРАММЕ</w:t>
      </w:r>
    </w:p>
    <w:p w:rsidR="006C0AE9" w:rsidRDefault="006C0AE9">
      <w:pPr>
        <w:pStyle w:val="a3"/>
        <w:rPr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6049"/>
      </w:tblGrid>
      <w:tr w:rsidR="006C0AE9">
        <w:trPr>
          <w:trHeight w:val="1027"/>
        </w:trPr>
        <w:tc>
          <w:tcPr>
            <w:tcW w:w="3298" w:type="dxa"/>
          </w:tcPr>
          <w:p w:rsidR="006C0AE9" w:rsidRDefault="009A290D" w:rsidP="00545FFF">
            <w:pPr>
              <w:pStyle w:val="TableParagraph"/>
              <w:spacing w:line="360" w:lineRule="auto"/>
              <w:ind w:left="39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Полное наименование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 предмета и класса)</w:t>
            </w:r>
          </w:p>
        </w:tc>
        <w:tc>
          <w:tcPr>
            <w:tcW w:w="6049" w:type="dxa"/>
          </w:tcPr>
          <w:p w:rsidR="00D44B3C" w:rsidRDefault="009A290D" w:rsidP="00D44B3C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7"/>
                <w:sz w:val="24"/>
              </w:rPr>
              <w:t xml:space="preserve"> </w:t>
            </w:r>
            <w:r w:rsidR="00D44B3C">
              <w:rPr>
                <w:spacing w:val="-7"/>
                <w:sz w:val="24"/>
              </w:rPr>
              <w:t>Иностранный язык (</w:t>
            </w:r>
            <w:r>
              <w:rPr>
                <w:sz w:val="24"/>
              </w:rPr>
              <w:t>Английский язык</w:t>
            </w:r>
            <w:r w:rsidR="00D44B3C">
              <w:rPr>
                <w:sz w:val="24"/>
              </w:rPr>
              <w:t>)</w:t>
            </w:r>
          </w:p>
          <w:p w:rsidR="006C0AE9" w:rsidRDefault="009A290D" w:rsidP="00D44B3C">
            <w:pPr>
              <w:pStyle w:val="TableParagraph"/>
              <w:spacing w:line="360" w:lineRule="auto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 xml:space="preserve"> Основное общее образование (5-9 классы)</w:t>
            </w:r>
          </w:p>
        </w:tc>
      </w:tr>
      <w:tr w:rsidR="006C0AE9">
        <w:trPr>
          <w:trHeight w:val="1655"/>
        </w:trPr>
        <w:tc>
          <w:tcPr>
            <w:tcW w:w="3298" w:type="dxa"/>
          </w:tcPr>
          <w:p w:rsidR="006C0AE9" w:rsidRDefault="009A290D" w:rsidP="00545FFF">
            <w:pPr>
              <w:pStyle w:val="TableParagraph"/>
              <w:tabs>
                <w:tab w:val="left" w:pos="815"/>
              </w:tabs>
              <w:spacing w:line="360" w:lineRule="auto"/>
              <w:ind w:right="233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(год)</w:t>
            </w:r>
          </w:p>
        </w:tc>
        <w:tc>
          <w:tcPr>
            <w:tcW w:w="6049" w:type="dxa"/>
          </w:tcPr>
          <w:p w:rsidR="006C0AE9" w:rsidRDefault="009A290D" w:rsidP="00545FFF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6C0AE9" w:rsidRDefault="009A290D" w:rsidP="00545FF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05B6E">
              <w:rPr>
                <w:sz w:val="24"/>
              </w:rPr>
              <w:t>10</w:t>
            </w:r>
            <w:r w:rsidR="00545FFF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  <w:p w:rsidR="006C0AE9" w:rsidRDefault="009A290D" w:rsidP="00545FF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05B6E">
              <w:rPr>
                <w:sz w:val="24"/>
              </w:rPr>
              <w:t>10</w:t>
            </w:r>
            <w:r w:rsidR="00545FFF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  <w:p w:rsidR="006C0AE9" w:rsidRDefault="009A290D" w:rsidP="00545FF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A05B6E">
              <w:rPr>
                <w:sz w:val="24"/>
              </w:rPr>
              <w:t>10</w:t>
            </w:r>
            <w:r w:rsidR="00545FFF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  <w:p w:rsidR="006C0AE9" w:rsidRDefault="009A290D" w:rsidP="00545FF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A05B6E">
              <w:rPr>
                <w:sz w:val="24"/>
              </w:rPr>
              <w:t>10</w:t>
            </w:r>
            <w:r w:rsidR="00545FFF">
              <w:rPr>
                <w:sz w:val="24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ч</w:t>
            </w:r>
          </w:p>
          <w:p w:rsidR="006C0AE9" w:rsidRDefault="009A290D" w:rsidP="00545FFF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360" w:lineRule="auto"/>
              <w:ind w:hanging="181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6C0AE9">
        <w:trPr>
          <w:trHeight w:val="477"/>
        </w:trPr>
        <w:tc>
          <w:tcPr>
            <w:tcW w:w="3298" w:type="dxa"/>
          </w:tcPr>
          <w:p w:rsidR="006C0AE9" w:rsidRDefault="009A290D" w:rsidP="00545FFF">
            <w:pPr>
              <w:pStyle w:val="TableParagraph"/>
              <w:tabs>
                <w:tab w:val="left" w:pos="815"/>
              </w:tabs>
              <w:spacing w:line="36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утверждения</w:t>
            </w:r>
          </w:p>
        </w:tc>
        <w:tc>
          <w:tcPr>
            <w:tcW w:w="6049" w:type="dxa"/>
          </w:tcPr>
          <w:p w:rsidR="006C0AE9" w:rsidRDefault="009A290D" w:rsidP="00545FFF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31. 08. </w:t>
            </w:r>
            <w:r w:rsidR="00A05B6E">
              <w:rPr>
                <w:spacing w:val="-2"/>
                <w:sz w:val="24"/>
              </w:rPr>
              <w:t>2021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6C0AE9">
        <w:trPr>
          <w:trHeight w:val="1380"/>
        </w:trPr>
        <w:tc>
          <w:tcPr>
            <w:tcW w:w="3298" w:type="dxa"/>
          </w:tcPr>
          <w:p w:rsidR="006C0AE9" w:rsidRDefault="009A290D" w:rsidP="00545FFF">
            <w:pPr>
              <w:pStyle w:val="TableParagraph"/>
              <w:tabs>
                <w:tab w:val="left" w:pos="815"/>
              </w:tabs>
              <w:spacing w:line="360" w:lineRule="auto"/>
              <w:ind w:right="732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  <w:t>Цель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49" w:type="dxa"/>
          </w:tcPr>
          <w:p w:rsidR="006C0AE9" w:rsidRDefault="009A290D" w:rsidP="00545FFF">
            <w:pPr>
              <w:pStyle w:val="TableParagraph"/>
              <w:spacing w:line="360" w:lineRule="auto"/>
              <w:ind w:right="171"/>
              <w:rPr>
                <w:sz w:val="24"/>
              </w:rPr>
            </w:pPr>
            <w:r>
              <w:rPr>
                <w:sz w:val="24"/>
              </w:rPr>
              <w:t>Развитие иноязычной коммуникативной компетенции (речевой,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социокультурной,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компенсаторной, учебно-познавательной); развитие личности учащихся посредством реализации воспитательного потенциала</w:t>
            </w:r>
          </w:p>
          <w:p w:rsidR="006C0AE9" w:rsidRDefault="009A290D" w:rsidP="00545FFF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</w:tr>
      <w:tr w:rsidR="006C0AE9">
        <w:trPr>
          <w:trHeight w:val="1379"/>
        </w:trPr>
        <w:tc>
          <w:tcPr>
            <w:tcW w:w="3298" w:type="dxa"/>
          </w:tcPr>
          <w:p w:rsidR="006C0AE9" w:rsidRDefault="009A290D" w:rsidP="00545FFF">
            <w:pPr>
              <w:pStyle w:val="TableParagraph"/>
              <w:tabs>
                <w:tab w:val="left" w:pos="815"/>
              </w:tabs>
              <w:spacing w:line="360" w:lineRule="auto"/>
              <w:ind w:right="974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Используемые </w:t>
            </w:r>
            <w:r>
              <w:rPr>
                <w:sz w:val="24"/>
              </w:rPr>
              <w:t>учебники и пособия</w:t>
            </w:r>
          </w:p>
        </w:tc>
        <w:tc>
          <w:tcPr>
            <w:tcW w:w="6049" w:type="dxa"/>
          </w:tcPr>
          <w:p w:rsidR="006C0AE9" w:rsidRDefault="009A290D" w:rsidP="00545FFF">
            <w:pPr>
              <w:pStyle w:val="TableParagraph"/>
              <w:spacing w:line="360" w:lineRule="auto"/>
              <w:ind w:right="56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 учебно-методического комплекта, выпущенного</w:t>
            </w:r>
          </w:p>
          <w:p w:rsidR="006C0AE9" w:rsidRDefault="009A290D" w:rsidP="00545FFF">
            <w:pPr>
              <w:pStyle w:val="TableParagraph"/>
              <w:spacing w:line="360" w:lineRule="auto"/>
              <w:ind w:right="171"/>
              <w:rPr>
                <w:sz w:val="24"/>
              </w:rPr>
            </w:pPr>
            <w:r>
              <w:rPr>
                <w:sz w:val="24"/>
              </w:rPr>
              <w:t>издательством: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Ваулина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Дули Д,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О.Е., Эванс В. 5-9 классы. – М.</w:t>
            </w:r>
          </w:p>
          <w:p w:rsidR="006C0AE9" w:rsidRDefault="009A290D" w:rsidP="00545FFF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2019.</w:t>
            </w:r>
          </w:p>
        </w:tc>
      </w:tr>
    </w:tbl>
    <w:p w:rsidR="009A290D" w:rsidRDefault="009A290D"/>
    <w:sectPr w:rsidR="009A290D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396F"/>
    <w:multiLevelType w:val="hybridMultilevel"/>
    <w:tmpl w:val="470E46CA"/>
    <w:lvl w:ilvl="0" w:tplc="45F090D0">
      <w:start w:val="5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F02762">
      <w:numFmt w:val="bullet"/>
      <w:lvlText w:val="•"/>
      <w:lvlJc w:val="left"/>
      <w:pPr>
        <w:ind w:left="855" w:hanging="180"/>
      </w:pPr>
      <w:rPr>
        <w:rFonts w:hint="default"/>
        <w:lang w:val="ru-RU" w:eastAsia="en-US" w:bidi="ar-SA"/>
      </w:rPr>
    </w:lvl>
    <w:lvl w:ilvl="2" w:tplc="60B43B3C">
      <w:numFmt w:val="bullet"/>
      <w:lvlText w:val="•"/>
      <w:lvlJc w:val="left"/>
      <w:pPr>
        <w:ind w:left="1431" w:hanging="180"/>
      </w:pPr>
      <w:rPr>
        <w:rFonts w:hint="default"/>
        <w:lang w:val="ru-RU" w:eastAsia="en-US" w:bidi="ar-SA"/>
      </w:rPr>
    </w:lvl>
    <w:lvl w:ilvl="3" w:tplc="E12ACD60">
      <w:numFmt w:val="bullet"/>
      <w:lvlText w:val="•"/>
      <w:lvlJc w:val="left"/>
      <w:pPr>
        <w:ind w:left="2007" w:hanging="180"/>
      </w:pPr>
      <w:rPr>
        <w:rFonts w:hint="default"/>
        <w:lang w:val="ru-RU" w:eastAsia="en-US" w:bidi="ar-SA"/>
      </w:rPr>
    </w:lvl>
    <w:lvl w:ilvl="4" w:tplc="789EA09E">
      <w:numFmt w:val="bullet"/>
      <w:lvlText w:val="•"/>
      <w:lvlJc w:val="left"/>
      <w:pPr>
        <w:ind w:left="2583" w:hanging="180"/>
      </w:pPr>
      <w:rPr>
        <w:rFonts w:hint="default"/>
        <w:lang w:val="ru-RU" w:eastAsia="en-US" w:bidi="ar-SA"/>
      </w:rPr>
    </w:lvl>
    <w:lvl w:ilvl="5" w:tplc="6F00F1E0">
      <w:numFmt w:val="bullet"/>
      <w:lvlText w:val="•"/>
      <w:lvlJc w:val="left"/>
      <w:pPr>
        <w:ind w:left="3159" w:hanging="180"/>
      </w:pPr>
      <w:rPr>
        <w:rFonts w:hint="default"/>
        <w:lang w:val="ru-RU" w:eastAsia="en-US" w:bidi="ar-SA"/>
      </w:rPr>
    </w:lvl>
    <w:lvl w:ilvl="6" w:tplc="A5D0CC3E">
      <w:numFmt w:val="bullet"/>
      <w:lvlText w:val="•"/>
      <w:lvlJc w:val="left"/>
      <w:pPr>
        <w:ind w:left="3735" w:hanging="180"/>
      </w:pPr>
      <w:rPr>
        <w:rFonts w:hint="default"/>
        <w:lang w:val="ru-RU" w:eastAsia="en-US" w:bidi="ar-SA"/>
      </w:rPr>
    </w:lvl>
    <w:lvl w:ilvl="7" w:tplc="2604B71A">
      <w:numFmt w:val="bullet"/>
      <w:lvlText w:val="•"/>
      <w:lvlJc w:val="left"/>
      <w:pPr>
        <w:ind w:left="4311" w:hanging="180"/>
      </w:pPr>
      <w:rPr>
        <w:rFonts w:hint="default"/>
        <w:lang w:val="ru-RU" w:eastAsia="en-US" w:bidi="ar-SA"/>
      </w:rPr>
    </w:lvl>
    <w:lvl w:ilvl="8" w:tplc="E7D2FB92">
      <w:numFmt w:val="bullet"/>
      <w:lvlText w:val="•"/>
      <w:lvlJc w:val="left"/>
      <w:pPr>
        <w:ind w:left="4887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0AE9"/>
    <w:rsid w:val="00545FFF"/>
    <w:rsid w:val="006C0AE9"/>
    <w:rsid w:val="009A290D"/>
    <w:rsid w:val="00A05B6E"/>
    <w:rsid w:val="00D4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57BC"/>
  <w15:docId w15:val="{6A81F29A-1BC6-4B0B-ADAE-FAF84F38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4</cp:revision>
  <dcterms:created xsi:type="dcterms:W3CDTF">2021-12-23T02:46:00Z</dcterms:created>
  <dcterms:modified xsi:type="dcterms:W3CDTF">2022-02-02T19:35:00Z</dcterms:modified>
</cp:coreProperties>
</file>